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56D7" w14:textId="77777777" w:rsidR="00821DFE" w:rsidRDefault="007614CA" w:rsidP="00054F0A">
      <w:pPr>
        <w:pBdr>
          <w:top w:val="single" w:sz="4" w:space="1" w:color="auto"/>
          <w:left w:val="single" w:sz="4" w:space="4" w:color="auto"/>
          <w:bottom w:val="single" w:sz="4" w:space="1" w:color="auto"/>
          <w:right w:val="single" w:sz="4" w:space="4" w:color="auto"/>
        </w:pBdr>
        <w:shd w:val="clear" w:color="auto" w:fill="DDD9C3" w:themeFill="background2" w:themeFillShade="E6"/>
        <w:tabs>
          <w:tab w:val="right" w:pos="9360"/>
        </w:tabs>
        <w:spacing w:after="0"/>
        <w:jc w:val="center"/>
        <w:rPr>
          <w:b/>
          <w:sz w:val="28"/>
          <w:szCs w:val="28"/>
        </w:rPr>
      </w:pPr>
      <w:r>
        <w:rPr>
          <w:b/>
          <w:sz w:val="28"/>
          <w:szCs w:val="28"/>
        </w:rPr>
        <w:t>SALINAS CITY CENTER IMPROVEMENT ASSOCIATION</w:t>
      </w:r>
    </w:p>
    <w:p w14:paraId="36F750FF" w14:textId="77777777" w:rsidR="007614CA" w:rsidRDefault="007614CA" w:rsidP="00054F0A">
      <w:pPr>
        <w:pBdr>
          <w:top w:val="single" w:sz="4" w:space="1" w:color="auto"/>
          <w:left w:val="single" w:sz="4" w:space="4" w:color="auto"/>
          <w:bottom w:val="single" w:sz="4" w:space="1" w:color="auto"/>
          <w:right w:val="single" w:sz="4" w:space="4" w:color="auto"/>
        </w:pBdr>
        <w:shd w:val="clear" w:color="auto" w:fill="DDD9C3" w:themeFill="background2" w:themeFillShade="E6"/>
        <w:tabs>
          <w:tab w:val="right" w:pos="9360"/>
        </w:tabs>
        <w:spacing w:after="0"/>
        <w:jc w:val="center"/>
        <w:rPr>
          <w:b/>
          <w:sz w:val="28"/>
          <w:szCs w:val="28"/>
        </w:rPr>
      </w:pPr>
      <w:r>
        <w:rPr>
          <w:b/>
          <w:sz w:val="28"/>
          <w:szCs w:val="28"/>
        </w:rPr>
        <w:t>Board of Directors</w:t>
      </w:r>
      <w:r w:rsidR="00127990">
        <w:rPr>
          <w:b/>
          <w:sz w:val="28"/>
          <w:szCs w:val="28"/>
        </w:rPr>
        <w:t xml:space="preserve"> </w:t>
      </w:r>
      <w:r>
        <w:rPr>
          <w:b/>
          <w:sz w:val="28"/>
          <w:szCs w:val="28"/>
        </w:rPr>
        <w:t>Meeting</w:t>
      </w:r>
    </w:p>
    <w:p w14:paraId="48EB06C6" w14:textId="6F5A8B90" w:rsidR="00897FBA" w:rsidRDefault="00897FBA" w:rsidP="00054F0A">
      <w:pPr>
        <w:pBdr>
          <w:top w:val="single" w:sz="4" w:space="1" w:color="auto"/>
          <w:left w:val="single" w:sz="4" w:space="4" w:color="auto"/>
          <w:bottom w:val="single" w:sz="4" w:space="1" w:color="auto"/>
          <w:right w:val="single" w:sz="4" w:space="4" w:color="auto"/>
        </w:pBdr>
        <w:shd w:val="clear" w:color="auto" w:fill="DDD9C3" w:themeFill="background2" w:themeFillShade="E6"/>
        <w:tabs>
          <w:tab w:val="right" w:pos="9360"/>
        </w:tabs>
        <w:spacing w:after="0"/>
        <w:jc w:val="center"/>
        <w:rPr>
          <w:b/>
          <w:sz w:val="28"/>
          <w:szCs w:val="28"/>
        </w:rPr>
      </w:pPr>
      <w:r>
        <w:rPr>
          <w:b/>
          <w:sz w:val="28"/>
          <w:szCs w:val="28"/>
        </w:rPr>
        <w:t>Board Meeting</w:t>
      </w:r>
    </w:p>
    <w:p w14:paraId="7B6FC659" w14:textId="06F86839" w:rsidR="007614CA" w:rsidRDefault="00051955" w:rsidP="00054F0A">
      <w:pPr>
        <w:pBdr>
          <w:top w:val="single" w:sz="4" w:space="1" w:color="auto"/>
          <w:left w:val="single" w:sz="4" w:space="4" w:color="auto"/>
          <w:bottom w:val="single" w:sz="4" w:space="1" w:color="auto"/>
          <w:right w:val="single" w:sz="4" w:space="4" w:color="auto"/>
        </w:pBdr>
        <w:shd w:val="clear" w:color="auto" w:fill="DDD9C3" w:themeFill="background2" w:themeFillShade="E6"/>
        <w:tabs>
          <w:tab w:val="right" w:pos="9360"/>
        </w:tabs>
        <w:spacing w:after="0"/>
        <w:jc w:val="center"/>
        <w:rPr>
          <w:b/>
          <w:sz w:val="28"/>
          <w:szCs w:val="28"/>
        </w:rPr>
      </w:pPr>
      <w:r>
        <w:rPr>
          <w:b/>
          <w:sz w:val="28"/>
          <w:szCs w:val="28"/>
        </w:rPr>
        <w:t>Thursday</w:t>
      </w:r>
      <w:r w:rsidR="008F5733">
        <w:rPr>
          <w:b/>
          <w:sz w:val="28"/>
          <w:szCs w:val="28"/>
        </w:rPr>
        <w:t xml:space="preserve">, </w:t>
      </w:r>
      <w:r w:rsidR="00C648B4">
        <w:rPr>
          <w:b/>
          <w:sz w:val="28"/>
          <w:szCs w:val="28"/>
        </w:rPr>
        <w:t>June 10</w:t>
      </w:r>
      <w:r w:rsidRPr="00051955">
        <w:rPr>
          <w:b/>
          <w:sz w:val="28"/>
          <w:szCs w:val="28"/>
          <w:vertAlign w:val="superscript"/>
        </w:rPr>
        <w:t>th</w:t>
      </w:r>
      <w:r>
        <w:rPr>
          <w:b/>
          <w:sz w:val="28"/>
          <w:szCs w:val="28"/>
        </w:rPr>
        <w:t xml:space="preserve"> at 10:00am</w:t>
      </w:r>
    </w:p>
    <w:p w14:paraId="561E3D4C" w14:textId="168DA7B6" w:rsidR="00806B3A" w:rsidRPr="00806B3A" w:rsidRDefault="00806B3A" w:rsidP="00806B3A">
      <w:pPr>
        <w:pBdr>
          <w:top w:val="single" w:sz="4" w:space="1" w:color="auto"/>
          <w:left w:val="single" w:sz="4" w:space="4" w:color="auto"/>
          <w:bottom w:val="single" w:sz="4" w:space="1" w:color="auto"/>
          <w:right w:val="single" w:sz="4" w:space="4" w:color="auto"/>
        </w:pBdr>
        <w:shd w:val="clear" w:color="auto" w:fill="DDD9C3" w:themeFill="background2" w:themeFillShade="E6"/>
        <w:tabs>
          <w:tab w:val="right" w:pos="9360"/>
        </w:tabs>
        <w:spacing w:after="0"/>
        <w:jc w:val="center"/>
        <w:rPr>
          <w:b/>
          <w:sz w:val="28"/>
          <w:szCs w:val="28"/>
        </w:rPr>
      </w:pPr>
      <w:r>
        <w:rPr>
          <w:b/>
          <w:sz w:val="28"/>
          <w:szCs w:val="28"/>
        </w:rPr>
        <w:t>www.zoom.us</w:t>
      </w:r>
    </w:p>
    <w:p w14:paraId="0A7AD8DF" w14:textId="5DA6B867" w:rsidR="00806B3A" w:rsidRPr="00806B3A" w:rsidRDefault="00806B3A" w:rsidP="00806B3A">
      <w:pPr>
        <w:pBdr>
          <w:top w:val="single" w:sz="4" w:space="1" w:color="auto"/>
          <w:left w:val="single" w:sz="4" w:space="4" w:color="auto"/>
          <w:bottom w:val="single" w:sz="4" w:space="1" w:color="auto"/>
          <w:right w:val="single" w:sz="4" w:space="4" w:color="auto"/>
        </w:pBdr>
        <w:shd w:val="clear" w:color="auto" w:fill="DDD9C3" w:themeFill="background2" w:themeFillShade="E6"/>
        <w:tabs>
          <w:tab w:val="right" w:pos="9360"/>
        </w:tabs>
        <w:spacing w:after="0"/>
        <w:jc w:val="center"/>
        <w:rPr>
          <w:b/>
          <w:sz w:val="28"/>
          <w:szCs w:val="28"/>
        </w:rPr>
      </w:pPr>
      <w:r w:rsidRPr="00806B3A">
        <w:rPr>
          <w:b/>
          <w:sz w:val="28"/>
          <w:szCs w:val="28"/>
        </w:rPr>
        <w:t xml:space="preserve">Meeting ID: </w:t>
      </w:r>
      <w:r w:rsidR="00B44A5B" w:rsidRPr="00B44A5B">
        <w:rPr>
          <w:b/>
          <w:sz w:val="28"/>
          <w:szCs w:val="28"/>
        </w:rPr>
        <w:t>984 7821 1543</w:t>
      </w:r>
    </w:p>
    <w:p w14:paraId="25DE8D93" w14:textId="1FAD19D2" w:rsidR="00806B3A" w:rsidRPr="00806B3A" w:rsidRDefault="00806B3A" w:rsidP="00806B3A">
      <w:pPr>
        <w:pBdr>
          <w:top w:val="single" w:sz="4" w:space="1" w:color="auto"/>
          <w:left w:val="single" w:sz="4" w:space="4" w:color="auto"/>
          <w:bottom w:val="single" w:sz="4" w:space="1" w:color="auto"/>
          <w:right w:val="single" w:sz="4" w:space="4" w:color="auto"/>
        </w:pBdr>
        <w:shd w:val="clear" w:color="auto" w:fill="DDD9C3" w:themeFill="background2" w:themeFillShade="E6"/>
        <w:tabs>
          <w:tab w:val="right" w:pos="9360"/>
        </w:tabs>
        <w:spacing w:after="0"/>
        <w:jc w:val="center"/>
        <w:rPr>
          <w:b/>
          <w:sz w:val="28"/>
          <w:szCs w:val="28"/>
        </w:rPr>
      </w:pPr>
      <w:r w:rsidRPr="00806B3A">
        <w:rPr>
          <w:b/>
          <w:sz w:val="28"/>
          <w:szCs w:val="28"/>
        </w:rPr>
        <w:t xml:space="preserve">Passcode: </w:t>
      </w:r>
      <w:r w:rsidR="00E168CD" w:rsidRPr="00E168CD">
        <w:rPr>
          <w:b/>
          <w:sz w:val="28"/>
          <w:szCs w:val="28"/>
        </w:rPr>
        <w:t>393498</w:t>
      </w:r>
    </w:p>
    <w:p w14:paraId="7357CCD2" w14:textId="77777777" w:rsidR="007614CA" w:rsidRPr="00AA75F8" w:rsidRDefault="007614CA" w:rsidP="00805F0F">
      <w:pPr>
        <w:tabs>
          <w:tab w:val="right" w:pos="9360"/>
        </w:tabs>
        <w:spacing w:after="0" w:line="360" w:lineRule="auto"/>
        <w:jc w:val="center"/>
        <w:rPr>
          <w:b/>
          <w:sz w:val="28"/>
          <w:szCs w:val="28"/>
          <w:u w:val="single"/>
        </w:rPr>
      </w:pPr>
      <w:r w:rsidRPr="00AA75F8">
        <w:rPr>
          <w:b/>
          <w:sz w:val="28"/>
          <w:szCs w:val="28"/>
          <w:u w:val="single"/>
        </w:rPr>
        <w:t>AGENDA</w:t>
      </w:r>
    </w:p>
    <w:p w14:paraId="6BE760A5" w14:textId="3BEF161C" w:rsidR="007963B7" w:rsidRDefault="00753D12" w:rsidP="00D63458">
      <w:pPr>
        <w:pStyle w:val="ListParagraph"/>
        <w:numPr>
          <w:ilvl w:val="0"/>
          <w:numId w:val="1"/>
        </w:numPr>
        <w:tabs>
          <w:tab w:val="right" w:pos="9360"/>
        </w:tabs>
        <w:spacing w:before="100" w:beforeAutospacing="1" w:after="0" w:line="360" w:lineRule="auto"/>
        <w:ind w:hanging="288"/>
        <w:rPr>
          <w:rFonts w:cs="Arial"/>
          <w:szCs w:val="24"/>
        </w:rPr>
      </w:pPr>
      <w:r w:rsidRPr="00B873D9">
        <w:rPr>
          <w:rFonts w:cs="Arial"/>
          <w:szCs w:val="24"/>
        </w:rPr>
        <w:t xml:space="preserve">Call to Order &amp; Introductions </w:t>
      </w:r>
      <w:r w:rsidR="00051955" w:rsidRPr="00B873D9">
        <w:rPr>
          <w:rFonts w:cs="Arial"/>
          <w:szCs w:val="24"/>
        </w:rPr>
        <w:t>–</w:t>
      </w:r>
      <w:r w:rsidRPr="00B873D9">
        <w:rPr>
          <w:rFonts w:cs="Arial"/>
          <w:szCs w:val="24"/>
        </w:rPr>
        <w:t xml:space="preserve"> </w:t>
      </w:r>
      <w:r w:rsidR="00CA756A">
        <w:rPr>
          <w:rFonts w:cs="Arial"/>
          <w:szCs w:val="24"/>
        </w:rPr>
        <w:t xml:space="preserve">Steve </w:t>
      </w:r>
      <w:proofErr w:type="spellStart"/>
      <w:r w:rsidR="00CA756A">
        <w:rPr>
          <w:rFonts w:cs="Arial"/>
          <w:szCs w:val="24"/>
        </w:rPr>
        <w:t>Ish</w:t>
      </w:r>
      <w:proofErr w:type="spellEnd"/>
    </w:p>
    <w:p w14:paraId="26807B87" w14:textId="4D1C6D14" w:rsidR="00816551" w:rsidRPr="00B873D9" w:rsidRDefault="00506F7C" w:rsidP="00D63458">
      <w:pPr>
        <w:pStyle w:val="ListParagraph"/>
        <w:numPr>
          <w:ilvl w:val="0"/>
          <w:numId w:val="1"/>
        </w:numPr>
        <w:tabs>
          <w:tab w:val="right" w:pos="9360"/>
        </w:tabs>
        <w:spacing w:before="100" w:beforeAutospacing="1" w:after="0" w:line="360" w:lineRule="auto"/>
        <w:ind w:hanging="288"/>
        <w:rPr>
          <w:rFonts w:cs="Arial"/>
          <w:b/>
          <w:szCs w:val="24"/>
        </w:rPr>
      </w:pPr>
      <w:r>
        <w:rPr>
          <w:rFonts w:cs="Arial"/>
          <w:szCs w:val="24"/>
        </w:rPr>
        <w:t>Report from District Coordinator</w:t>
      </w:r>
      <w:r w:rsidR="00816551" w:rsidRPr="00B873D9">
        <w:rPr>
          <w:rFonts w:cs="Arial"/>
          <w:szCs w:val="24"/>
        </w:rPr>
        <w:t xml:space="preserve"> </w:t>
      </w:r>
    </w:p>
    <w:p w14:paraId="399E297D" w14:textId="77777777" w:rsidR="00816551" w:rsidRPr="00B873D9" w:rsidRDefault="00816551" w:rsidP="00D63458">
      <w:pPr>
        <w:pStyle w:val="ListParagraph"/>
        <w:numPr>
          <w:ilvl w:val="1"/>
          <w:numId w:val="1"/>
        </w:numPr>
        <w:tabs>
          <w:tab w:val="right" w:pos="9360"/>
        </w:tabs>
        <w:spacing w:before="100" w:beforeAutospacing="1" w:after="0" w:line="360" w:lineRule="auto"/>
        <w:rPr>
          <w:rFonts w:cs="Arial"/>
          <w:b/>
          <w:szCs w:val="24"/>
        </w:rPr>
      </w:pPr>
      <w:r w:rsidRPr="00B873D9">
        <w:rPr>
          <w:rFonts w:cs="Arial"/>
          <w:szCs w:val="24"/>
        </w:rPr>
        <w:t>List of property tax delinquencies</w:t>
      </w:r>
    </w:p>
    <w:p w14:paraId="3F880AC2" w14:textId="77777777" w:rsidR="008B47FE" w:rsidRPr="00B873D9" w:rsidRDefault="009B580E" w:rsidP="00D63458">
      <w:pPr>
        <w:pStyle w:val="ListParagraph"/>
        <w:numPr>
          <w:ilvl w:val="0"/>
          <w:numId w:val="1"/>
        </w:numPr>
        <w:tabs>
          <w:tab w:val="right" w:pos="9360"/>
        </w:tabs>
        <w:spacing w:before="100" w:beforeAutospacing="1" w:after="0" w:line="360" w:lineRule="auto"/>
        <w:ind w:hanging="288"/>
        <w:rPr>
          <w:rFonts w:cs="Arial"/>
          <w:b/>
          <w:szCs w:val="24"/>
        </w:rPr>
      </w:pPr>
      <w:r w:rsidRPr="00B873D9">
        <w:rPr>
          <w:rFonts w:cs="Arial"/>
          <w:szCs w:val="24"/>
        </w:rPr>
        <w:t>Consent Agenda</w:t>
      </w:r>
      <w:r w:rsidR="00B01029" w:rsidRPr="00B873D9">
        <w:rPr>
          <w:rFonts w:cs="Arial"/>
          <w:szCs w:val="24"/>
        </w:rPr>
        <w:t>:</w:t>
      </w:r>
      <w:r w:rsidR="00051955" w:rsidRPr="00B873D9">
        <w:rPr>
          <w:rFonts w:cs="Arial"/>
          <w:szCs w:val="24"/>
        </w:rPr>
        <w:tab/>
      </w:r>
      <w:r w:rsidR="008B47FE" w:rsidRPr="00B873D9">
        <w:rPr>
          <w:rFonts w:cs="Arial"/>
          <w:b/>
          <w:szCs w:val="24"/>
        </w:rPr>
        <w:t>[Action Item]</w:t>
      </w:r>
    </w:p>
    <w:p w14:paraId="61117D74" w14:textId="0DDABCFE" w:rsidR="009B580E" w:rsidRPr="00B873D9" w:rsidRDefault="004B10BB" w:rsidP="00D63458">
      <w:pPr>
        <w:pStyle w:val="ListParagraph"/>
        <w:numPr>
          <w:ilvl w:val="1"/>
          <w:numId w:val="1"/>
        </w:numPr>
        <w:tabs>
          <w:tab w:val="right" w:pos="9360"/>
        </w:tabs>
        <w:spacing w:before="100" w:beforeAutospacing="1" w:after="0" w:line="360" w:lineRule="auto"/>
        <w:rPr>
          <w:rFonts w:cs="Arial"/>
          <w:szCs w:val="24"/>
        </w:rPr>
      </w:pPr>
      <w:r w:rsidRPr="00B873D9">
        <w:rPr>
          <w:rFonts w:cs="Arial"/>
          <w:szCs w:val="24"/>
        </w:rPr>
        <w:t xml:space="preserve">Approve </w:t>
      </w:r>
      <w:r w:rsidR="009B580E" w:rsidRPr="00B873D9">
        <w:rPr>
          <w:rFonts w:cs="Arial"/>
          <w:szCs w:val="24"/>
        </w:rPr>
        <w:t>Minutes</w:t>
      </w:r>
      <w:r w:rsidR="0077667F" w:rsidRPr="00B873D9">
        <w:rPr>
          <w:rFonts w:cs="Arial"/>
          <w:szCs w:val="24"/>
        </w:rPr>
        <w:t xml:space="preserve">: </w:t>
      </w:r>
      <w:r w:rsidR="000073C0">
        <w:rPr>
          <w:rFonts w:cs="Arial"/>
          <w:szCs w:val="24"/>
        </w:rPr>
        <w:t>May 13,</w:t>
      </w:r>
      <w:r w:rsidR="00D93F96">
        <w:rPr>
          <w:rFonts w:cs="Arial"/>
          <w:szCs w:val="24"/>
        </w:rPr>
        <w:t>20</w:t>
      </w:r>
      <w:r w:rsidR="00CA756A">
        <w:rPr>
          <w:rFonts w:cs="Arial"/>
          <w:szCs w:val="24"/>
        </w:rPr>
        <w:t xml:space="preserve">21 </w:t>
      </w:r>
      <w:r w:rsidR="00457833" w:rsidRPr="00B873D9">
        <w:rPr>
          <w:rFonts w:cs="Arial"/>
          <w:szCs w:val="24"/>
        </w:rPr>
        <w:t>Board Meeting</w:t>
      </w:r>
    </w:p>
    <w:p w14:paraId="67520003" w14:textId="5C266BF0" w:rsidR="00E53322" w:rsidRDefault="004B10BB" w:rsidP="00D63458">
      <w:pPr>
        <w:pStyle w:val="ListParagraph"/>
        <w:numPr>
          <w:ilvl w:val="1"/>
          <w:numId w:val="1"/>
        </w:numPr>
        <w:tabs>
          <w:tab w:val="right" w:pos="9360"/>
        </w:tabs>
        <w:spacing w:after="0" w:line="360" w:lineRule="auto"/>
        <w:rPr>
          <w:rFonts w:cs="Arial"/>
          <w:szCs w:val="24"/>
        </w:rPr>
      </w:pPr>
      <w:r w:rsidRPr="00B873D9">
        <w:rPr>
          <w:rFonts w:cs="Arial"/>
          <w:szCs w:val="24"/>
        </w:rPr>
        <w:t>Approve Financial Reports</w:t>
      </w:r>
      <w:r w:rsidR="00127990" w:rsidRPr="00B873D9">
        <w:rPr>
          <w:rFonts w:cs="Arial"/>
          <w:szCs w:val="24"/>
        </w:rPr>
        <w:t xml:space="preserve">: </w:t>
      </w:r>
      <w:r w:rsidR="00C648B4">
        <w:rPr>
          <w:rFonts w:cs="Arial"/>
          <w:szCs w:val="24"/>
        </w:rPr>
        <w:t>May 31</w:t>
      </w:r>
      <w:r w:rsidR="00506F7C">
        <w:rPr>
          <w:rFonts w:cs="Arial"/>
          <w:szCs w:val="24"/>
        </w:rPr>
        <w:t>, 2021</w:t>
      </w:r>
      <w:r w:rsidR="006138B0">
        <w:rPr>
          <w:rFonts w:cs="Arial"/>
          <w:szCs w:val="24"/>
        </w:rPr>
        <w:t xml:space="preserve"> </w:t>
      </w:r>
      <w:r w:rsidR="00BD010E">
        <w:rPr>
          <w:rFonts w:cs="Arial"/>
          <w:szCs w:val="24"/>
        </w:rPr>
        <w:t xml:space="preserve"> </w:t>
      </w:r>
      <w:r w:rsidR="00457833" w:rsidRPr="00B873D9">
        <w:rPr>
          <w:rFonts w:cs="Arial"/>
          <w:szCs w:val="24"/>
        </w:rPr>
        <w:t xml:space="preserve"> </w:t>
      </w:r>
      <w:r w:rsidR="00F35413" w:rsidRPr="00B873D9">
        <w:rPr>
          <w:rFonts w:cs="Arial"/>
          <w:szCs w:val="24"/>
        </w:rPr>
        <w:t xml:space="preserve"> </w:t>
      </w:r>
    </w:p>
    <w:p w14:paraId="5A3B0612" w14:textId="77777777" w:rsidR="000C2DBD" w:rsidRPr="00B873D9" w:rsidRDefault="007614CA" w:rsidP="00D63458">
      <w:pPr>
        <w:pStyle w:val="ListParagraph"/>
        <w:numPr>
          <w:ilvl w:val="0"/>
          <w:numId w:val="1"/>
        </w:numPr>
        <w:tabs>
          <w:tab w:val="right" w:pos="9360"/>
        </w:tabs>
        <w:spacing w:before="100" w:beforeAutospacing="1" w:after="0" w:line="360" w:lineRule="auto"/>
        <w:ind w:hanging="288"/>
        <w:rPr>
          <w:rFonts w:cs="Arial"/>
          <w:szCs w:val="24"/>
        </w:rPr>
      </w:pPr>
      <w:r w:rsidRPr="00B873D9">
        <w:rPr>
          <w:rFonts w:cs="Arial"/>
          <w:szCs w:val="24"/>
        </w:rPr>
        <w:t>Committee Reports:</w:t>
      </w:r>
    </w:p>
    <w:p w14:paraId="2502CD40" w14:textId="77777777" w:rsidR="00FC52BB" w:rsidRDefault="00AE4AB8" w:rsidP="00FC52BB">
      <w:pPr>
        <w:pStyle w:val="ListParagraph"/>
        <w:numPr>
          <w:ilvl w:val="1"/>
          <w:numId w:val="6"/>
        </w:numPr>
        <w:tabs>
          <w:tab w:val="right" w:pos="9360"/>
        </w:tabs>
        <w:spacing w:before="100" w:beforeAutospacing="1" w:after="0" w:line="360" w:lineRule="auto"/>
        <w:rPr>
          <w:rFonts w:cs="Arial"/>
          <w:szCs w:val="24"/>
        </w:rPr>
      </w:pPr>
      <w:r w:rsidRPr="00B873D9">
        <w:rPr>
          <w:rFonts w:cs="Arial"/>
          <w:b/>
          <w:szCs w:val="24"/>
        </w:rPr>
        <w:t>Executive Com</w:t>
      </w:r>
      <w:r w:rsidR="00393474" w:rsidRPr="00B873D9">
        <w:rPr>
          <w:rFonts w:cs="Arial"/>
          <w:b/>
          <w:szCs w:val="24"/>
        </w:rPr>
        <w:t>mittee</w:t>
      </w:r>
      <w:r w:rsidR="00AA77B6" w:rsidRPr="00B873D9">
        <w:rPr>
          <w:rFonts w:cs="Arial"/>
          <w:szCs w:val="24"/>
        </w:rPr>
        <w:t>-</w:t>
      </w:r>
      <w:r w:rsidR="00806B3A">
        <w:rPr>
          <w:rFonts w:cs="Arial"/>
          <w:szCs w:val="24"/>
        </w:rPr>
        <w:t xml:space="preserve">Steve </w:t>
      </w:r>
      <w:proofErr w:type="spellStart"/>
      <w:r w:rsidR="00806B3A">
        <w:rPr>
          <w:rFonts w:cs="Arial"/>
          <w:szCs w:val="24"/>
        </w:rPr>
        <w:t>Ish</w:t>
      </w:r>
      <w:proofErr w:type="spellEnd"/>
    </w:p>
    <w:p w14:paraId="2564CD90" w14:textId="6F4F3DDF" w:rsidR="00816551" w:rsidRPr="00FC52BB" w:rsidRDefault="00FC52BB" w:rsidP="00FC52BB">
      <w:pPr>
        <w:pStyle w:val="ListParagraph"/>
        <w:numPr>
          <w:ilvl w:val="3"/>
          <w:numId w:val="6"/>
        </w:numPr>
        <w:tabs>
          <w:tab w:val="right" w:pos="9360"/>
        </w:tabs>
        <w:spacing w:before="100" w:beforeAutospacing="1" w:after="0" w:line="360" w:lineRule="auto"/>
        <w:rPr>
          <w:rFonts w:cs="Arial"/>
          <w:szCs w:val="24"/>
        </w:rPr>
      </w:pPr>
      <w:r>
        <w:rPr>
          <w:rFonts w:cs="Arial"/>
          <w:szCs w:val="24"/>
        </w:rPr>
        <w:t>El Rey Theater</w:t>
      </w:r>
      <w:r w:rsidR="00051955" w:rsidRPr="00FC52BB">
        <w:rPr>
          <w:rFonts w:cs="Arial"/>
          <w:szCs w:val="24"/>
        </w:rPr>
        <w:tab/>
      </w:r>
    </w:p>
    <w:p w14:paraId="3903DB67" w14:textId="6960B78A" w:rsidR="00051955" w:rsidRPr="00E7409A" w:rsidRDefault="00AA77B6" w:rsidP="00E7409A">
      <w:pPr>
        <w:pStyle w:val="ListParagraph"/>
        <w:numPr>
          <w:ilvl w:val="1"/>
          <w:numId w:val="6"/>
        </w:numPr>
        <w:tabs>
          <w:tab w:val="right" w:pos="9360"/>
        </w:tabs>
        <w:spacing w:before="120" w:after="0" w:line="360" w:lineRule="auto"/>
        <w:rPr>
          <w:rFonts w:cs="Arial"/>
          <w:szCs w:val="24"/>
        </w:rPr>
      </w:pPr>
      <w:r w:rsidRPr="00B873D9">
        <w:rPr>
          <w:rFonts w:cs="Arial"/>
          <w:b/>
          <w:szCs w:val="24"/>
        </w:rPr>
        <w:t>Sidewalk Operation, Beautification &amp; Order (“</w:t>
      </w:r>
      <w:r w:rsidR="007614CA" w:rsidRPr="00B873D9">
        <w:rPr>
          <w:rFonts w:cs="Arial"/>
          <w:b/>
          <w:szCs w:val="24"/>
        </w:rPr>
        <w:t>SOBO</w:t>
      </w:r>
      <w:r w:rsidRPr="00B873D9">
        <w:rPr>
          <w:rFonts w:cs="Arial"/>
          <w:b/>
          <w:szCs w:val="24"/>
        </w:rPr>
        <w:t>”)</w:t>
      </w:r>
      <w:r w:rsidR="007614CA" w:rsidRPr="00B873D9">
        <w:rPr>
          <w:rFonts w:cs="Arial"/>
          <w:szCs w:val="24"/>
        </w:rPr>
        <w:t xml:space="preserve"> – </w:t>
      </w:r>
      <w:r w:rsidR="00051955" w:rsidRPr="00B873D9">
        <w:rPr>
          <w:rFonts w:cs="Arial"/>
          <w:szCs w:val="24"/>
        </w:rPr>
        <w:t xml:space="preserve">Joel Panzer </w:t>
      </w:r>
      <w:r w:rsidR="00051955" w:rsidRPr="00E7409A">
        <w:rPr>
          <w:rFonts w:cs="Arial"/>
          <w:szCs w:val="24"/>
        </w:rPr>
        <w:tab/>
      </w:r>
    </w:p>
    <w:p w14:paraId="6404DD5A" w14:textId="72864837" w:rsidR="000D32B9" w:rsidRPr="00B873D9" w:rsidRDefault="00AA77B6" w:rsidP="006138B0">
      <w:pPr>
        <w:pStyle w:val="ListParagraph"/>
        <w:numPr>
          <w:ilvl w:val="1"/>
          <w:numId w:val="6"/>
        </w:numPr>
        <w:tabs>
          <w:tab w:val="right" w:pos="9360"/>
        </w:tabs>
        <w:spacing w:before="100" w:beforeAutospacing="1" w:after="240" w:line="360" w:lineRule="auto"/>
        <w:rPr>
          <w:rFonts w:cs="Arial"/>
          <w:szCs w:val="24"/>
        </w:rPr>
      </w:pPr>
      <w:r w:rsidRPr="00B873D9">
        <w:rPr>
          <w:rFonts w:cs="Arial"/>
          <w:b/>
          <w:szCs w:val="24"/>
        </w:rPr>
        <w:t>District Identity &amp; Streetscape Improvements (“</w:t>
      </w:r>
      <w:r w:rsidR="007614CA" w:rsidRPr="00B873D9">
        <w:rPr>
          <w:rFonts w:cs="Arial"/>
          <w:b/>
          <w:szCs w:val="24"/>
        </w:rPr>
        <w:t>DISI</w:t>
      </w:r>
      <w:r w:rsidRPr="00B873D9">
        <w:rPr>
          <w:rFonts w:cs="Arial"/>
          <w:b/>
          <w:szCs w:val="24"/>
        </w:rPr>
        <w:t>”)</w:t>
      </w:r>
      <w:r w:rsidR="00417F48" w:rsidRPr="00B873D9">
        <w:rPr>
          <w:rFonts w:cs="Arial"/>
          <w:szCs w:val="24"/>
        </w:rPr>
        <w:t xml:space="preserve"> </w:t>
      </w:r>
      <w:r w:rsidR="0052561A" w:rsidRPr="00B873D9">
        <w:rPr>
          <w:rFonts w:cs="Arial"/>
          <w:szCs w:val="24"/>
        </w:rPr>
        <w:t xml:space="preserve">– </w:t>
      </w:r>
      <w:r w:rsidR="00421FF9">
        <w:rPr>
          <w:rFonts w:cs="Arial"/>
          <w:szCs w:val="24"/>
        </w:rPr>
        <w:t>Meryl Rasmusse</w:t>
      </w:r>
      <w:r w:rsidR="0052561A" w:rsidRPr="00B873D9">
        <w:rPr>
          <w:rFonts w:cs="Arial"/>
          <w:szCs w:val="24"/>
        </w:rPr>
        <w:t xml:space="preserve">n </w:t>
      </w:r>
    </w:p>
    <w:p w14:paraId="5F3D3342" w14:textId="3DDDD9A9" w:rsidR="00E658AC" w:rsidRPr="009A513F" w:rsidRDefault="00AA77B6" w:rsidP="006138B0">
      <w:pPr>
        <w:pStyle w:val="ListParagraph"/>
        <w:numPr>
          <w:ilvl w:val="1"/>
          <w:numId w:val="6"/>
        </w:numPr>
        <w:tabs>
          <w:tab w:val="right" w:pos="9360"/>
        </w:tabs>
        <w:spacing w:before="100" w:beforeAutospacing="1" w:after="240" w:line="360" w:lineRule="auto"/>
        <w:rPr>
          <w:rFonts w:cs="Arial"/>
          <w:szCs w:val="24"/>
        </w:rPr>
      </w:pPr>
      <w:r w:rsidRPr="00B873D9">
        <w:rPr>
          <w:rFonts w:cs="Arial"/>
          <w:b/>
          <w:szCs w:val="24"/>
        </w:rPr>
        <w:t>Land Use Committee (“</w:t>
      </w:r>
      <w:r w:rsidR="002C41C5" w:rsidRPr="00B873D9">
        <w:rPr>
          <w:rFonts w:cs="Arial"/>
          <w:b/>
          <w:szCs w:val="24"/>
        </w:rPr>
        <w:t>LUC</w:t>
      </w:r>
      <w:r w:rsidRPr="00B873D9">
        <w:rPr>
          <w:rFonts w:cs="Arial"/>
          <w:b/>
          <w:szCs w:val="24"/>
        </w:rPr>
        <w:t>”)</w:t>
      </w:r>
      <w:r w:rsidR="002C41C5" w:rsidRPr="00B873D9">
        <w:rPr>
          <w:rFonts w:cs="Arial"/>
          <w:szCs w:val="24"/>
        </w:rPr>
        <w:t xml:space="preserve"> –</w:t>
      </w:r>
      <w:r w:rsidR="00806B3A">
        <w:rPr>
          <w:rFonts w:cs="Arial"/>
          <w:szCs w:val="24"/>
        </w:rPr>
        <w:t>Catherine Kobrinsky-Evans</w:t>
      </w:r>
      <w:r w:rsidR="008B2F00" w:rsidRPr="009A513F">
        <w:rPr>
          <w:rFonts w:cs="Arial"/>
          <w:szCs w:val="24"/>
        </w:rPr>
        <w:tab/>
      </w:r>
    </w:p>
    <w:p w14:paraId="49E452AD" w14:textId="77777777" w:rsidR="008D06A8" w:rsidRPr="00B873D9" w:rsidRDefault="008D06A8" w:rsidP="006138B0">
      <w:pPr>
        <w:pStyle w:val="ListParagraph"/>
        <w:numPr>
          <w:ilvl w:val="1"/>
          <w:numId w:val="6"/>
        </w:numPr>
        <w:tabs>
          <w:tab w:val="right" w:pos="9360"/>
        </w:tabs>
        <w:spacing w:before="100" w:beforeAutospacing="1" w:after="0" w:line="360" w:lineRule="auto"/>
        <w:rPr>
          <w:rFonts w:cs="Arial"/>
          <w:szCs w:val="24"/>
        </w:rPr>
      </w:pPr>
      <w:r w:rsidRPr="00B873D9">
        <w:rPr>
          <w:rFonts w:cs="Arial"/>
          <w:b/>
          <w:szCs w:val="24"/>
        </w:rPr>
        <w:t>Vacant &amp; Blighted Properties</w:t>
      </w:r>
      <w:r w:rsidRPr="00B873D9">
        <w:rPr>
          <w:rFonts w:cs="Arial"/>
          <w:szCs w:val="24"/>
        </w:rPr>
        <w:t xml:space="preserve"> – James Kendall &amp; Larry Bussard</w:t>
      </w:r>
    </w:p>
    <w:p w14:paraId="57449FAC" w14:textId="77777777" w:rsidR="00E658AC" w:rsidRPr="00B873D9" w:rsidRDefault="00E658AC" w:rsidP="00D63458">
      <w:pPr>
        <w:pStyle w:val="ListParagraph"/>
        <w:numPr>
          <w:ilvl w:val="0"/>
          <w:numId w:val="1"/>
        </w:numPr>
        <w:tabs>
          <w:tab w:val="right" w:pos="9360"/>
        </w:tabs>
        <w:spacing w:before="100" w:beforeAutospacing="1" w:after="120" w:line="360" w:lineRule="auto"/>
        <w:rPr>
          <w:rFonts w:cs="Arial"/>
          <w:szCs w:val="24"/>
        </w:rPr>
      </w:pPr>
      <w:r w:rsidRPr="00B873D9">
        <w:rPr>
          <w:rFonts w:cs="Arial"/>
          <w:szCs w:val="24"/>
        </w:rPr>
        <w:t>Government Affairs Director Report – Kevin Dayton</w:t>
      </w:r>
      <w:r w:rsidR="008B2F00" w:rsidRPr="00B873D9">
        <w:rPr>
          <w:rFonts w:cs="Arial"/>
          <w:szCs w:val="24"/>
        </w:rPr>
        <w:tab/>
      </w:r>
    </w:p>
    <w:p w14:paraId="333871D0" w14:textId="74D7049D" w:rsidR="00777DD8" w:rsidRDefault="00E658AC" w:rsidP="00D63458">
      <w:pPr>
        <w:pStyle w:val="ListParagraph"/>
        <w:numPr>
          <w:ilvl w:val="0"/>
          <w:numId w:val="1"/>
        </w:numPr>
        <w:tabs>
          <w:tab w:val="right" w:pos="9360"/>
        </w:tabs>
        <w:spacing w:before="100" w:beforeAutospacing="1" w:after="0" w:line="360" w:lineRule="auto"/>
        <w:rPr>
          <w:rFonts w:cs="Arial"/>
          <w:szCs w:val="24"/>
        </w:rPr>
      </w:pPr>
      <w:r w:rsidRPr="00B873D9">
        <w:rPr>
          <w:rFonts w:cs="Arial"/>
          <w:szCs w:val="24"/>
        </w:rPr>
        <w:t>New Business</w:t>
      </w:r>
    </w:p>
    <w:p w14:paraId="1130600F" w14:textId="234490AA" w:rsidR="00417F48" w:rsidRPr="00B873D9" w:rsidRDefault="00777DD8" w:rsidP="00D63458">
      <w:pPr>
        <w:pStyle w:val="ListParagraph"/>
        <w:numPr>
          <w:ilvl w:val="0"/>
          <w:numId w:val="1"/>
        </w:numPr>
        <w:tabs>
          <w:tab w:val="right" w:pos="9360"/>
        </w:tabs>
        <w:spacing w:before="100" w:beforeAutospacing="1" w:after="0" w:line="360" w:lineRule="auto"/>
        <w:rPr>
          <w:rFonts w:cs="Arial"/>
          <w:szCs w:val="24"/>
        </w:rPr>
      </w:pPr>
      <w:r>
        <w:rPr>
          <w:rFonts w:cs="Arial"/>
          <w:szCs w:val="24"/>
        </w:rPr>
        <w:t>Public Comment (Limited to 2 minutes</w:t>
      </w:r>
      <w:r w:rsidR="00137802">
        <w:rPr>
          <w:rFonts w:cs="Arial"/>
          <w:szCs w:val="24"/>
        </w:rPr>
        <w:t xml:space="preserve"> per person</w:t>
      </w:r>
      <w:r>
        <w:rPr>
          <w:rFonts w:cs="Arial"/>
          <w:szCs w:val="24"/>
        </w:rPr>
        <w:t>)</w:t>
      </w:r>
      <w:r w:rsidR="008D2209" w:rsidRPr="00B873D9">
        <w:rPr>
          <w:rFonts w:cs="Arial"/>
          <w:szCs w:val="24"/>
        </w:rPr>
        <w:tab/>
      </w:r>
    </w:p>
    <w:p w14:paraId="07E1D720" w14:textId="5AB13A3D" w:rsidR="000C2DBD" w:rsidRPr="00B873D9" w:rsidRDefault="000C2DBD" w:rsidP="00D63458">
      <w:pPr>
        <w:pStyle w:val="ListParagraph"/>
        <w:numPr>
          <w:ilvl w:val="0"/>
          <w:numId w:val="1"/>
        </w:numPr>
        <w:tabs>
          <w:tab w:val="right" w:pos="9360"/>
        </w:tabs>
        <w:spacing w:before="100" w:beforeAutospacing="1" w:after="0" w:line="360" w:lineRule="auto"/>
        <w:rPr>
          <w:rFonts w:cs="Arial"/>
          <w:szCs w:val="24"/>
        </w:rPr>
      </w:pPr>
      <w:r w:rsidRPr="00B873D9">
        <w:rPr>
          <w:rFonts w:cs="Arial"/>
          <w:szCs w:val="24"/>
        </w:rPr>
        <w:t>Next</w:t>
      </w:r>
      <w:r w:rsidR="00AA77B6" w:rsidRPr="00B873D9">
        <w:rPr>
          <w:rFonts w:cs="Arial"/>
          <w:szCs w:val="24"/>
        </w:rPr>
        <w:t xml:space="preserve"> </w:t>
      </w:r>
      <w:r w:rsidRPr="00B873D9">
        <w:rPr>
          <w:rFonts w:cs="Arial"/>
          <w:szCs w:val="24"/>
        </w:rPr>
        <w:t xml:space="preserve">meeting: </w:t>
      </w:r>
      <w:r w:rsidR="00C40CB5">
        <w:rPr>
          <w:rFonts w:cs="Arial"/>
          <w:szCs w:val="24"/>
        </w:rPr>
        <w:t>July 8</w:t>
      </w:r>
      <w:r w:rsidR="00806B3A">
        <w:rPr>
          <w:rFonts w:cs="Arial"/>
          <w:szCs w:val="24"/>
        </w:rPr>
        <w:t xml:space="preserve">, 2021 </w:t>
      </w:r>
      <w:r w:rsidR="000947B3">
        <w:rPr>
          <w:rFonts w:cs="Arial"/>
          <w:szCs w:val="24"/>
        </w:rPr>
        <w:t>@ 10AM</w:t>
      </w:r>
    </w:p>
    <w:p w14:paraId="7E069886" w14:textId="69A71B20" w:rsidR="00E658AC" w:rsidRPr="00B873D9" w:rsidRDefault="00E658AC" w:rsidP="00D63458">
      <w:pPr>
        <w:pStyle w:val="ListParagraph"/>
        <w:numPr>
          <w:ilvl w:val="0"/>
          <w:numId w:val="1"/>
        </w:numPr>
        <w:tabs>
          <w:tab w:val="right" w:pos="9360"/>
        </w:tabs>
        <w:spacing w:before="100" w:beforeAutospacing="1" w:after="0" w:line="360" w:lineRule="auto"/>
        <w:rPr>
          <w:rFonts w:cs="Arial"/>
          <w:szCs w:val="24"/>
        </w:rPr>
      </w:pPr>
      <w:r w:rsidRPr="00B873D9">
        <w:rPr>
          <w:rFonts w:cs="Arial"/>
          <w:szCs w:val="24"/>
        </w:rPr>
        <w:t>Adjourn</w:t>
      </w:r>
      <w:r w:rsidR="006E364A">
        <w:rPr>
          <w:rFonts w:cs="Arial"/>
          <w:szCs w:val="24"/>
        </w:rPr>
        <w:t xml:space="preserve">            </w:t>
      </w:r>
    </w:p>
    <w:sectPr w:rsidR="00E658AC" w:rsidRPr="00B873D9" w:rsidSect="00916FDF">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01EAA" w14:textId="77777777" w:rsidR="008D4C7E" w:rsidRDefault="008D4C7E" w:rsidP="00667889">
      <w:pPr>
        <w:spacing w:after="0" w:line="240" w:lineRule="auto"/>
      </w:pPr>
      <w:r>
        <w:separator/>
      </w:r>
    </w:p>
  </w:endnote>
  <w:endnote w:type="continuationSeparator" w:id="0">
    <w:p w14:paraId="1B4A4BDA" w14:textId="77777777" w:rsidR="008D4C7E" w:rsidRDefault="008D4C7E" w:rsidP="0066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C1AF" w14:textId="77777777" w:rsidR="000B7060" w:rsidRDefault="000B7060" w:rsidP="008D2209">
    <w:pPr>
      <w:tabs>
        <w:tab w:val="right" w:pos="9360"/>
      </w:tabs>
      <w:spacing w:after="0"/>
      <w:rPr>
        <w:sz w:val="28"/>
        <w:szCs w:val="28"/>
      </w:rPr>
    </w:pPr>
  </w:p>
  <w:p w14:paraId="109C0927" w14:textId="77777777" w:rsidR="000B7060" w:rsidRPr="008D2209" w:rsidRDefault="000B7060" w:rsidP="008D2209">
    <w:pPr>
      <w:tabs>
        <w:tab w:val="right" w:pos="9360"/>
      </w:tabs>
      <w:spacing w:after="0"/>
      <w:rPr>
        <w:b/>
        <w:sz w:val="22"/>
        <w:szCs w:val="22"/>
      </w:rPr>
    </w:pPr>
    <w:r w:rsidRPr="00522C67">
      <w:rPr>
        <w:b/>
        <w:sz w:val="22"/>
        <w:szCs w:val="22"/>
        <w:u w:val="single"/>
      </w:rPr>
      <w:t>BROWN ACT</w:t>
    </w:r>
    <w:r w:rsidRPr="00522C67">
      <w:rPr>
        <w:b/>
        <w:sz w:val="22"/>
        <w:szCs w:val="22"/>
      </w:rPr>
      <w:t xml:space="preserve">: Government Code 54950 (The Brown Act) requires that a brief description of each item to be transacted or discussed by posted at least 72 hours prior to a regular meeting.  Action may not be taken on items not identified as such and posted on the agenda.  Meeting facilities are accessible to persons with disabilities.  If you require special assistance to participate in the meeting, notify </w:t>
    </w:r>
    <w:r>
      <w:rPr>
        <w:b/>
        <w:sz w:val="22"/>
        <w:szCs w:val="22"/>
      </w:rPr>
      <w:t>Amy Nohr</w:t>
    </w:r>
    <w:r w:rsidRPr="00522C67">
      <w:rPr>
        <w:b/>
        <w:sz w:val="22"/>
        <w:szCs w:val="22"/>
      </w:rPr>
      <w:t xml:space="preserve"> </w:t>
    </w:r>
    <w:r>
      <w:rPr>
        <w:b/>
        <w:sz w:val="22"/>
        <w:szCs w:val="22"/>
      </w:rPr>
      <w:t>@ admin@salinascitycenter.com</w:t>
    </w:r>
    <w:r w:rsidRPr="00522C67">
      <w:rPr>
        <w:b/>
        <w:sz w:val="22"/>
        <w:szCs w:val="22"/>
      </w:rPr>
      <w:t xml:space="preserve"> at least 48 hours prior to the meeting.</w:t>
    </w:r>
  </w:p>
  <w:p w14:paraId="4D17E7F3" w14:textId="77777777" w:rsidR="000B7060" w:rsidRDefault="000B7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93EC" w14:textId="77777777" w:rsidR="008D4C7E" w:rsidRDefault="008D4C7E" w:rsidP="00667889">
      <w:pPr>
        <w:spacing w:after="0" w:line="240" w:lineRule="auto"/>
      </w:pPr>
      <w:r>
        <w:separator/>
      </w:r>
    </w:p>
  </w:footnote>
  <w:footnote w:type="continuationSeparator" w:id="0">
    <w:p w14:paraId="29FFB216" w14:textId="77777777" w:rsidR="008D4C7E" w:rsidRDefault="008D4C7E" w:rsidP="00667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0047E"/>
    <w:multiLevelType w:val="hybridMultilevel"/>
    <w:tmpl w:val="8B9662C0"/>
    <w:lvl w:ilvl="0" w:tplc="6622B1C2">
      <w:start w:val="1"/>
      <w:numFmt w:val="decimal"/>
      <w:lvlText w:val="%1."/>
      <w:lvlJc w:val="left"/>
      <w:pPr>
        <w:ind w:left="360" w:hanging="360"/>
      </w:pPr>
      <w:rPr>
        <w:b w:val="0"/>
      </w:rPr>
    </w:lvl>
    <w:lvl w:ilvl="1" w:tplc="04090019">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D5E69358">
      <w:start w:val="1"/>
      <w:numFmt w:val="upperRoman"/>
      <w:lvlText w:val="%4."/>
      <w:lvlJc w:val="left"/>
      <w:pPr>
        <w:ind w:left="2880" w:hanging="72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DA59DB"/>
    <w:multiLevelType w:val="hybridMultilevel"/>
    <w:tmpl w:val="C80A9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941041"/>
    <w:multiLevelType w:val="hybridMultilevel"/>
    <w:tmpl w:val="369E9C20"/>
    <w:lvl w:ilvl="0" w:tplc="6622B1C2">
      <w:start w:val="1"/>
      <w:numFmt w:val="decimal"/>
      <w:lvlText w:val="%1."/>
      <w:lvlJc w:val="left"/>
      <w:pPr>
        <w:ind w:left="360" w:hanging="360"/>
      </w:pPr>
      <w:rPr>
        <w:b w:val="0"/>
      </w:rPr>
    </w:lvl>
    <w:lvl w:ilvl="1" w:tplc="96EC4F8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0F60B9"/>
    <w:multiLevelType w:val="hybridMultilevel"/>
    <w:tmpl w:val="E61EAEB6"/>
    <w:lvl w:ilvl="0" w:tplc="7D56C12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EE00D70"/>
    <w:multiLevelType w:val="hybridMultilevel"/>
    <w:tmpl w:val="1090C4FC"/>
    <w:lvl w:ilvl="0" w:tplc="6A6C245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99A6007"/>
    <w:multiLevelType w:val="hybridMultilevel"/>
    <w:tmpl w:val="1E96BC76"/>
    <w:lvl w:ilvl="0" w:tplc="C5EA54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D8"/>
    <w:rsid w:val="000073C0"/>
    <w:rsid w:val="00025773"/>
    <w:rsid w:val="00051955"/>
    <w:rsid w:val="00054F0A"/>
    <w:rsid w:val="0007427F"/>
    <w:rsid w:val="000947B3"/>
    <w:rsid w:val="000B24FF"/>
    <w:rsid w:val="000B603C"/>
    <w:rsid w:val="000B7060"/>
    <w:rsid w:val="000C2DBD"/>
    <w:rsid w:val="000C3140"/>
    <w:rsid w:val="000D32B9"/>
    <w:rsid w:val="000F70DE"/>
    <w:rsid w:val="001025B4"/>
    <w:rsid w:val="0011122B"/>
    <w:rsid w:val="00127990"/>
    <w:rsid w:val="00132711"/>
    <w:rsid w:val="0013598E"/>
    <w:rsid w:val="00137802"/>
    <w:rsid w:val="00141783"/>
    <w:rsid w:val="0015214B"/>
    <w:rsid w:val="001626F3"/>
    <w:rsid w:val="00165A0A"/>
    <w:rsid w:val="00176B38"/>
    <w:rsid w:val="00194844"/>
    <w:rsid w:val="001C146B"/>
    <w:rsid w:val="001E3B53"/>
    <w:rsid w:val="001E7008"/>
    <w:rsid w:val="00211EA9"/>
    <w:rsid w:val="0022018D"/>
    <w:rsid w:val="002208DF"/>
    <w:rsid w:val="00221673"/>
    <w:rsid w:val="00243F5D"/>
    <w:rsid w:val="00247AE9"/>
    <w:rsid w:val="00252965"/>
    <w:rsid w:val="00277916"/>
    <w:rsid w:val="002826C6"/>
    <w:rsid w:val="00283173"/>
    <w:rsid w:val="002A4E81"/>
    <w:rsid w:val="002A57B3"/>
    <w:rsid w:val="002B242A"/>
    <w:rsid w:val="002C41C5"/>
    <w:rsid w:val="002F498A"/>
    <w:rsid w:val="00310C0C"/>
    <w:rsid w:val="003205E2"/>
    <w:rsid w:val="0032485F"/>
    <w:rsid w:val="003278D5"/>
    <w:rsid w:val="003401FF"/>
    <w:rsid w:val="00342F3F"/>
    <w:rsid w:val="00345502"/>
    <w:rsid w:val="00351CA6"/>
    <w:rsid w:val="0035523B"/>
    <w:rsid w:val="00355E35"/>
    <w:rsid w:val="00381F35"/>
    <w:rsid w:val="003830EC"/>
    <w:rsid w:val="003856C1"/>
    <w:rsid w:val="003876FB"/>
    <w:rsid w:val="003930EC"/>
    <w:rsid w:val="00393474"/>
    <w:rsid w:val="003C5E53"/>
    <w:rsid w:val="003C733D"/>
    <w:rsid w:val="003D1F11"/>
    <w:rsid w:val="003F5951"/>
    <w:rsid w:val="003F59F4"/>
    <w:rsid w:val="00417F48"/>
    <w:rsid w:val="00421FF9"/>
    <w:rsid w:val="00425252"/>
    <w:rsid w:val="00443D58"/>
    <w:rsid w:val="00450CBD"/>
    <w:rsid w:val="00452F2F"/>
    <w:rsid w:val="004531F8"/>
    <w:rsid w:val="00457833"/>
    <w:rsid w:val="004622F0"/>
    <w:rsid w:val="00465045"/>
    <w:rsid w:val="004770D8"/>
    <w:rsid w:val="00487240"/>
    <w:rsid w:val="0049131D"/>
    <w:rsid w:val="004939A0"/>
    <w:rsid w:val="004963BC"/>
    <w:rsid w:val="004A51C4"/>
    <w:rsid w:val="004B10BB"/>
    <w:rsid w:val="004B1E28"/>
    <w:rsid w:val="004C6765"/>
    <w:rsid w:val="004D1D55"/>
    <w:rsid w:val="004E4685"/>
    <w:rsid w:val="004F0A86"/>
    <w:rsid w:val="004F4DFC"/>
    <w:rsid w:val="00506F7C"/>
    <w:rsid w:val="0051689D"/>
    <w:rsid w:val="005216D7"/>
    <w:rsid w:val="00522C67"/>
    <w:rsid w:val="0052561A"/>
    <w:rsid w:val="00525F8E"/>
    <w:rsid w:val="00542A7F"/>
    <w:rsid w:val="00550623"/>
    <w:rsid w:val="00553347"/>
    <w:rsid w:val="00565FC2"/>
    <w:rsid w:val="00575E0E"/>
    <w:rsid w:val="00587648"/>
    <w:rsid w:val="00595C3E"/>
    <w:rsid w:val="005B1D17"/>
    <w:rsid w:val="005C5BF2"/>
    <w:rsid w:val="005C5F30"/>
    <w:rsid w:val="005D2157"/>
    <w:rsid w:val="005E2D8D"/>
    <w:rsid w:val="005F0B1D"/>
    <w:rsid w:val="005F3AE7"/>
    <w:rsid w:val="00605F3A"/>
    <w:rsid w:val="006138B0"/>
    <w:rsid w:val="00630299"/>
    <w:rsid w:val="006312C0"/>
    <w:rsid w:val="0063526A"/>
    <w:rsid w:val="00641541"/>
    <w:rsid w:val="00656AEA"/>
    <w:rsid w:val="0065722C"/>
    <w:rsid w:val="00660714"/>
    <w:rsid w:val="00665825"/>
    <w:rsid w:val="00667889"/>
    <w:rsid w:val="00670DAA"/>
    <w:rsid w:val="006871A5"/>
    <w:rsid w:val="00691209"/>
    <w:rsid w:val="006B2E9E"/>
    <w:rsid w:val="006B47D8"/>
    <w:rsid w:val="006E364A"/>
    <w:rsid w:val="00712C14"/>
    <w:rsid w:val="007166EB"/>
    <w:rsid w:val="00716ACF"/>
    <w:rsid w:val="00722E1A"/>
    <w:rsid w:val="007237CE"/>
    <w:rsid w:val="00732BA4"/>
    <w:rsid w:val="00740DF7"/>
    <w:rsid w:val="00742AF8"/>
    <w:rsid w:val="00746D71"/>
    <w:rsid w:val="007479E5"/>
    <w:rsid w:val="00753D12"/>
    <w:rsid w:val="007556BE"/>
    <w:rsid w:val="007614CA"/>
    <w:rsid w:val="0077667F"/>
    <w:rsid w:val="00777DD8"/>
    <w:rsid w:val="00782AF3"/>
    <w:rsid w:val="00791861"/>
    <w:rsid w:val="007963B7"/>
    <w:rsid w:val="007A3C5B"/>
    <w:rsid w:val="007D1013"/>
    <w:rsid w:val="007E0B00"/>
    <w:rsid w:val="007E11D5"/>
    <w:rsid w:val="007E1FB0"/>
    <w:rsid w:val="00805F0F"/>
    <w:rsid w:val="00806B3A"/>
    <w:rsid w:val="00810207"/>
    <w:rsid w:val="00812C70"/>
    <w:rsid w:val="0081601C"/>
    <w:rsid w:val="00816551"/>
    <w:rsid w:val="00821DFE"/>
    <w:rsid w:val="008234DD"/>
    <w:rsid w:val="008475D1"/>
    <w:rsid w:val="00870F98"/>
    <w:rsid w:val="008824A8"/>
    <w:rsid w:val="00882715"/>
    <w:rsid w:val="00897FBA"/>
    <w:rsid w:val="008A18A9"/>
    <w:rsid w:val="008B2F00"/>
    <w:rsid w:val="008B47FE"/>
    <w:rsid w:val="008D06A8"/>
    <w:rsid w:val="008D148E"/>
    <w:rsid w:val="008D2209"/>
    <w:rsid w:val="008D4C7E"/>
    <w:rsid w:val="008D7A19"/>
    <w:rsid w:val="008E2D4D"/>
    <w:rsid w:val="008F5733"/>
    <w:rsid w:val="008F6C86"/>
    <w:rsid w:val="00911CFD"/>
    <w:rsid w:val="00916FDF"/>
    <w:rsid w:val="009208BB"/>
    <w:rsid w:val="009316D8"/>
    <w:rsid w:val="00934BD0"/>
    <w:rsid w:val="009652F7"/>
    <w:rsid w:val="00965AC0"/>
    <w:rsid w:val="009832F8"/>
    <w:rsid w:val="009A513F"/>
    <w:rsid w:val="009B4F9D"/>
    <w:rsid w:val="009B580E"/>
    <w:rsid w:val="009C3E56"/>
    <w:rsid w:val="009D024A"/>
    <w:rsid w:val="009D3255"/>
    <w:rsid w:val="009D3482"/>
    <w:rsid w:val="009F4B04"/>
    <w:rsid w:val="00A075C5"/>
    <w:rsid w:val="00A30707"/>
    <w:rsid w:val="00A35CEE"/>
    <w:rsid w:val="00A478F2"/>
    <w:rsid w:val="00A57302"/>
    <w:rsid w:val="00A67488"/>
    <w:rsid w:val="00A747F7"/>
    <w:rsid w:val="00A86F28"/>
    <w:rsid w:val="00A94C74"/>
    <w:rsid w:val="00AA6CFC"/>
    <w:rsid w:val="00AA75F8"/>
    <w:rsid w:val="00AA77B6"/>
    <w:rsid w:val="00AB2D66"/>
    <w:rsid w:val="00AB3F8D"/>
    <w:rsid w:val="00AC2143"/>
    <w:rsid w:val="00AE4AB8"/>
    <w:rsid w:val="00AE6DE0"/>
    <w:rsid w:val="00AE73BC"/>
    <w:rsid w:val="00AF3E43"/>
    <w:rsid w:val="00AF58C8"/>
    <w:rsid w:val="00B01029"/>
    <w:rsid w:val="00B04433"/>
    <w:rsid w:val="00B064BE"/>
    <w:rsid w:val="00B1272F"/>
    <w:rsid w:val="00B20B77"/>
    <w:rsid w:val="00B22624"/>
    <w:rsid w:val="00B4432D"/>
    <w:rsid w:val="00B44A5B"/>
    <w:rsid w:val="00B5170B"/>
    <w:rsid w:val="00B73CEA"/>
    <w:rsid w:val="00B8126F"/>
    <w:rsid w:val="00B873D9"/>
    <w:rsid w:val="00BD010E"/>
    <w:rsid w:val="00BD2EAB"/>
    <w:rsid w:val="00BE6F91"/>
    <w:rsid w:val="00BF4FE4"/>
    <w:rsid w:val="00BF6737"/>
    <w:rsid w:val="00C06095"/>
    <w:rsid w:val="00C235A6"/>
    <w:rsid w:val="00C40CB5"/>
    <w:rsid w:val="00C526B8"/>
    <w:rsid w:val="00C53977"/>
    <w:rsid w:val="00C63D58"/>
    <w:rsid w:val="00C648B4"/>
    <w:rsid w:val="00C74715"/>
    <w:rsid w:val="00C81588"/>
    <w:rsid w:val="00C8610A"/>
    <w:rsid w:val="00C918CE"/>
    <w:rsid w:val="00CA756A"/>
    <w:rsid w:val="00CB06BF"/>
    <w:rsid w:val="00CB6330"/>
    <w:rsid w:val="00CC2394"/>
    <w:rsid w:val="00CC6115"/>
    <w:rsid w:val="00D01B10"/>
    <w:rsid w:val="00D24275"/>
    <w:rsid w:val="00D40E29"/>
    <w:rsid w:val="00D46315"/>
    <w:rsid w:val="00D47BA7"/>
    <w:rsid w:val="00D534C0"/>
    <w:rsid w:val="00D63458"/>
    <w:rsid w:val="00D93F96"/>
    <w:rsid w:val="00DA6458"/>
    <w:rsid w:val="00DB1C5A"/>
    <w:rsid w:val="00DB1E64"/>
    <w:rsid w:val="00DC688F"/>
    <w:rsid w:val="00DD0D02"/>
    <w:rsid w:val="00DF1CCC"/>
    <w:rsid w:val="00E0653F"/>
    <w:rsid w:val="00E11B06"/>
    <w:rsid w:val="00E159F8"/>
    <w:rsid w:val="00E168CD"/>
    <w:rsid w:val="00E469C3"/>
    <w:rsid w:val="00E53322"/>
    <w:rsid w:val="00E658AC"/>
    <w:rsid w:val="00E7409A"/>
    <w:rsid w:val="00E87217"/>
    <w:rsid w:val="00EB01B3"/>
    <w:rsid w:val="00EB4127"/>
    <w:rsid w:val="00EB70DD"/>
    <w:rsid w:val="00EC76C0"/>
    <w:rsid w:val="00F00648"/>
    <w:rsid w:val="00F32F60"/>
    <w:rsid w:val="00F35413"/>
    <w:rsid w:val="00F365C0"/>
    <w:rsid w:val="00F3761F"/>
    <w:rsid w:val="00F45456"/>
    <w:rsid w:val="00F47BE3"/>
    <w:rsid w:val="00F5617E"/>
    <w:rsid w:val="00F57D30"/>
    <w:rsid w:val="00F72278"/>
    <w:rsid w:val="00F72CA7"/>
    <w:rsid w:val="00F84E73"/>
    <w:rsid w:val="00FA3331"/>
    <w:rsid w:val="00FC48E7"/>
    <w:rsid w:val="00FC52BB"/>
    <w:rsid w:val="00FD5B60"/>
    <w:rsid w:val="00FE213B"/>
    <w:rsid w:val="00FE4E1A"/>
    <w:rsid w:val="00FE7573"/>
    <w:rsid w:val="00FE7C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385985"/>
  <w15:docId w15:val="{45FB12B3-FCAB-43B7-A0BF-5F18925A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Calibri" w:hAnsi="Californian FB"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008"/>
    <w:pPr>
      <w:spacing w:after="200" w:line="276" w:lineRule="auto"/>
    </w:pPr>
    <w:rPr>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CA"/>
    <w:pPr>
      <w:ind w:left="720"/>
      <w:contextualSpacing/>
    </w:pPr>
  </w:style>
  <w:style w:type="paragraph" w:styleId="Header">
    <w:name w:val="header"/>
    <w:basedOn w:val="Normal"/>
    <w:link w:val="HeaderChar"/>
    <w:uiPriority w:val="99"/>
    <w:unhideWhenUsed/>
    <w:rsid w:val="00667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889"/>
  </w:style>
  <w:style w:type="paragraph" w:styleId="Footer">
    <w:name w:val="footer"/>
    <w:basedOn w:val="Normal"/>
    <w:link w:val="FooterChar"/>
    <w:uiPriority w:val="99"/>
    <w:unhideWhenUsed/>
    <w:rsid w:val="00667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889"/>
  </w:style>
  <w:style w:type="paragraph" w:styleId="BalloonText">
    <w:name w:val="Balloon Text"/>
    <w:basedOn w:val="Normal"/>
    <w:link w:val="BalloonTextChar"/>
    <w:uiPriority w:val="99"/>
    <w:semiHidden/>
    <w:unhideWhenUsed/>
    <w:rsid w:val="008D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209"/>
    <w:rPr>
      <w:rFonts w:ascii="Tahoma" w:hAnsi="Tahoma" w:cs="Tahoma"/>
      <w:sz w:val="16"/>
      <w:szCs w:val="16"/>
    </w:rPr>
  </w:style>
  <w:style w:type="character" w:customStyle="1" w:styleId="apple-converted-space">
    <w:name w:val="apple-converted-space"/>
    <w:basedOn w:val="DefaultParagraphFont"/>
    <w:rsid w:val="00AA7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1766">
      <w:bodyDiv w:val="1"/>
      <w:marLeft w:val="0"/>
      <w:marRight w:val="0"/>
      <w:marTop w:val="0"/>
      <w:marBottom w:val="0"/>
      <w:divBdr>
        <w:top w:val="none" w:sz="0" w:space="0" w:color="auto"/>
        <w:left w:val="none" w:sz="0" w:space="0" w:color="auto"/>
        <w:bottom w:val="none" w:sz="0" w:space="0" w:color="auto"/>
        <w:right w:val="none" w:sz="0" w:space="0" w:color="auto"/>
      </w:divBdr>
      <w:divsChild>
        <w:div w:id="1976179584">
          <w:marLeft w:val="0"/>
          <w:marRight w:val="0"/>
          <w:marTop w:val="0"/>
          <w:marBottom w:val="0"/>
          <w:divBdr>
            <w:top w:val="none" w:sz="0" w:space="0" w:color="auto"/>
            <w:left w:val="none" w:sz="0" w:space="0" w:color="auto"/>
            <w:bottom w:val="none" w:sz="0" w:space="0" w:color="auto"/>
            <w:right w:val="none" w:sz="0" w:space="0" w:color="auto"/>
          </w:divBdr>
          <w:divsChild>
            <w:div w:id="1785495484">
              <w:marLeft w:val="0"/>
              <w:marRight w:val="0"/>
              <w:marTop w:val="0"/>
              <w:marBottom w:val="0"/>
              <w:divBdr>
                <w:top w:val="none" w:sz="0" w:space="0" w:color="auto"/>
                <w:left w:val="none" w:sz="0" w:space="0" w:color="auto"/>
                <w:bottom w:val="none" w:sz="0" w:space="0" w:color="auto"/>
                <w:right w:val="none" w:sz="0" w:space="0" w:color="auto"/>
              </w:divBdr>
              <w:divsChild>
                <w:div w:id="1215580314">
                  <w:marLeft w:val="0"/>
                  <w:marRight w:val="0"/>
                  <w:marTop w:val="0"/>
                  <w:marBottom w:val="0"/>
                  <w:divBdr>
                    <w:top w:val="none" w:sz="0" w:space="0" w:color="auto"/>
                    <w:left w:val="none" w:sz="0" w:space="0" w:color="auto"/>
                    <w:bottom w:val="none" w:sz="0" w:space="0" w:color="auto"/>
                    <w:right w:val="none" w:sz="0" w:space="0" w:color="auto"/>
                  </w:divBdr>
                  <w:divsChild>
                    <w:div w:id="570238226">
                      <w:marLeft w:val="0"/>
                      <w:marRight w:val="0"/>
                      <w:marTop w:val="0"/>
                      <w:marBottom w:val="0"/>
                      <w:divBdr>
                        <w:top w:val="none" w:sz="0" w:space="0" w:color="auto"/>
                        <w:left w:val="none" w:sz="0" w:space="0" w:color="auto"/>
                        <w:bottom w:val="none" w:sz="0" w:space="0" w:color="auto"/>
                        <w:right w:val="none" w:sz="0" w:space="0" w:color="auto"/>
                      </w:divBdr>
                      <w:divsChild>
                        <w:div w:id="1666974681">
                          <w:marLeft w:val="405"/>
                          <w:marRight w:val="0"/>
                          <w:marTop w:val="0"/>
                          <w:marBottom w:val="0"/>
                          <w:divBdr>
                            <w:top w:val="none" w:sz="0" w:space="0" w:color="auto"/>
                            <w:left w:val="none" w:sz="0" w:space="0" w:color="auto"/>
                            <w:bottom w:val="none" w:sz="0" w:space="0" w:color="auto"/>
                            <w:right w:val="none" w:sz="0" w:space="0" w:color="auto"/>
                          </w:divBdr>
                          <w:divsChild>
                            <w:div w:id="1617561523">
                              <w:marLeft w:val="0"/>
                              <w:marRight w:val="0"/>
                              <w:marTop w:val="0"/>
                              <w:marBottom w:val="0"/>
                              <w:divBdr>
                                <w:top w:val="none" w:sz="0" w:space="0" w:color="auto"/>
                                <w:left w:val="none" w:sz="0" w:space="0" w:color="auto"/>
                                <w:bottom w:val="none" w:sz="0" w:space="0" w:color="auto"/>
                                <w:right w:val="none" w:sz="0" w:space="0" w:color="auto"/>
                              </w:divBdr>
                              <w:divsChild>
                                <w:div w:id="121273085">
                                  <w:marLeft w:val="0"/>
                                  <w:marRight w:val="0"/>
                                  <w:marTop w:val="0"/>
                                  <w:marBottom w:val="0"/>
                                  <w:divBdr>
                                    <w:top w:val="none" w:sz="0" w:space="0" w:color="auto"/>
                                    <w:left w:val="none" w:sz="0" w:space="0" w:color="auto"/>
                                    <w:bottom w:val="none" w:sz="0" w:space="0" w:color="auto"/>
                                    <w:right w:val="none" w:sz="0" w:space="0" w:color="auto"/>
                                  </w:divBdr>
                                  <w:divsChild>
                                    <w:div w:id="1188444634">
                                      <w:marLeft w:val="0"/>
                                      <w:marRight w:val="0"/>
                                      <w:marTop w:val="60"/>
                                      <w:marBottom w:val="0"/>
                                      <w:divBdr>
                                        <w:top w:val="none" w:sz="0" w:space="0" w:color="auto"/>
                                        <w:left w:val="none" w:sz="0" w:space="0" w:color="auto"/>
                                        <w:bottom w:val="none" w:sz="0" w:space="0" w:color="auto"/>
                                        <w:right w:val="none" w:sz="0" w:space="0" w:color="auto"/>
                                      </w:divBdr>
                                      <w:divsChild>
                                        <w:div w:id="761073693">
                                          <w:marLeft w:val="0"/>
                                          <w:marRight w:val="0"/>
                                          <w:marTop w:val="0"/>
                                          <w:marBottom w:val="0"/>
                                          <w:divBdr>
                                            <w:top w:val="none" w:sz="0" w:space="0" w:color="auto"/>
                                            <w:left w:val="none" w:sz="0" w:space="0" w:color="auto"/>
                                            <w:bottom w:val="none" w:sz="0" w:space="0" w:color="auto"/>
                                            <w:right w:val="none" w:sz="0" w:space="0" w:color="auto"/>
                                          </w:divBdr>
                                          <w:divsChild>
                                            <w:div w:id="1347517837">
                                              <w:marLeft w:val="0"/>
                                              <w:marRight w:val="0"/>
                                              <w:marTop w:val="0"/>
                                              <w:marBottom w:val="0"/>
                                              <w:divBdr>
                                                <w:top w:val="none" w:sz="0" w:space="0" w:color="auto"/>
                                                <w:left w:val="none" w:sz="0" w:space="0" w:color="auto"/>
                                                <w:bottom w:val="none" w:sz="0" w:space="0" w:color="auto"/>
                                                <w:right w:val="none" w:sz="0" w:space="0" w:color="auto"/>
                                              </w:divBdr>
                                              <w:divsChild>
                                                <w:div w:id="1186210624">
                                                  <w:marLeft w:val="0"/>
                                                  <w:marRight w:val="0"/>
                                                  <w:marTop w:val="0"/>
                                                  <w:marBottom w:val="0"/>
                                                  <w:divBdr>
                                                    <w:top w:val="none" w:sz="0" w:space="0" w:color="auto"/>
                                                    <w:left w:val="none" w:sz="0" w:space="0" w:color="auto"/>
                                                    <w:bottom w:val="none" w:sz="0" w:space="0" w:color="auto"/>
                                                    <w:right w:val="none" w:sz="0" w:space="0" w:color="auto"/>
                                                  </w:divBdr>
                                                  <w:divsChild>
                                                    <w:div w:id="2064792956">
                                                      <w:marLeft w:val="0"/>
                                                      <w:marRight w:val="0"/>
                                                      <w:marTop w:val="0"/>
                                                      <w:marBottom w:val="0"/>
                                                      <w:divBdr>
                                                        <w:top w:val="none" w:sz="0" w:space="0" w:color="auto"/>
                                                        <w:left w:val="none" w:sz="0" w:space="0" w:color="auto"/>
                                                        <w:bottom w:val="none" w:sz="0" w:space="0" w:color="auto"/>
                                                        <w:right w:val="none" w:sz="0" w:space="0" w:color="auto"/>
                                                      </w:divBdr>
                                                      <w:divsChild>
                                                        <w:div w:id="846404206">
                                                          <w:marLeft w:val="0"/>
                                                          <w:marRight w:val="0"/>
                                                          <w:marTop w:val="0"/>
                                                          <w:marBottom w:val="0"/>
                                                          <w:divBdr>
                                                            <w:top w:val="none" w:sz="0" w:space="0" w:color="auto"/>
                                                            <w:left w:val="none" w:sz="0" w:space="0" w:color="auto"/>
                                                            <w:bottom w:val="none" w:sz="0" w:space="0" w:color="auto"/>
                                                            <w:right w:val="none" w:sz="0" w:space="0" w:color="auto"/>
                                                          </w:divBdr>
                                                          <w:divsChild>
                                                            <w:div w:id="289480627">
                                                              <w:marLeft w:val="0"/>
                                                              <w:marRight w:val="0"/>
                                                              <w:marTop w:val="0"/>
                                                              <w:marBottom w:val="0"/>
                                                              <w:divBdr>
                                                                <w:top w:val="none" w:sz="0" w:space="0" w:color="auto"/>
                                                                <w:left w:val="none" w:sz="0" w:space="0" w:color="auto"/>
                                                                <w:bottom w:val="none" w:sz="0" w:space="0" w:color="auto"/>
                                                                <w:right w:val="none" w:sz="0" w:space="0" w:color="auto"/>
                                                              </w:divBdr>
                                                              <w:divsChild>
                                                                <w:div w:id="1101414021">
                                                                  <w:marLeft w:val="0"/>
                                                                  <w:marRight w:val="0"/>
                                                                  <w:marTop w:val="0"/>
                                                                  <w:marBottom w:val="0"/>
                                                                  <w:divBdr>
                                                                    <w:top w:val="none" w:sz="0" w:space="0" w:color="auto"/>
                                                                    <w:left w:val="none" w:sz="0" w:space="0" w:color="auto"/>
                                                                    <w:bottom w:val="none" w:sz="0" w:space="0" w:color="auto"/>
                                                                    <w:right w:val="none" w:sz="0" w:space="0" w:color="auto"/>
                                                                  </w:divBdr>
                                                                  <w:divsChild>
                                                                    <w:div w:id="2194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6676161">
      <w:bodyDiv w:val="1"/>
      <w:marLeft w:val="0"/>
      <w:marRight w:val="0"/>
      <w:marTop w:val="0"/>
      <w:marBottom w:val="0"/>
      <w:divBdr>
        <w:top w:val="none" w:sz="0" w:space="0" w:color="auto"/>
        <w:left w:val="none" w:sz="0" w:space="0" w:color="auto"/>
        <w:bottom w:val="none" w:sz="0" w:space="0" w:color="auto"/>
        <w:right w:val="none" w:sz="0" w:space="0" w:color="auto"/>
      </w:divBdr>
      <w:divsChild>
        <w:div w:id="1275406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285">
      <w:bodyDiv w:val="1"/>
      <w:marLeft w:val="0"/>
      <w:marRight w:val="0"/>
      <w:marTop w:val="0"/>
      <w:marBottom w:val="0"/>
      <w:divBdr>
        <w:top w:val="none" w:sz="0" w:space="0" w:color="auto"/>
        <w:left w:val="none" w:sz="0" w:space="0" w:color="auto"/>
        <w:bottom w:val="none" w:sz="0" w:space="0" w:color="auto"/>
        <w:right w:val="none" w:sz="0" w:space="0" w:color="auto"/>
      </w:divBdr>
      <w:divsChild>
        <w:div w:id="548417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4142">
              <w:marLeft w:val="0"/>
              <w:marRight w:val="0"/>
              <w:marTop w:val="0"/>
              <w:marBottom w:val="0"/>
              <w:divBdr>
                <w:top w:val="none" w:sz="0" w:space="0" w:color="auto"/>
                <w:left w:val="none" w:sz="0" w:space="0" w:color="auto"/>
                <w:bottom w:val="none" w:sz="0" w:space="0" w:color="auto"/>
                <w:right w:val="none" w:sz="0" w:space="0" w:color="auto"/>
              </w:divBdr>
              <w:divsChild>
                <w:div w:id="1188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26509">
      <w:bodyDiv w:val="1"/>
      <w:marLeft w:val="0"/>
      <w:marRight w:val="0"/>
      <w:marTop w:val="0"/>
      <w:marBottom w:val="0"/>
      <w:divBdr>
        <w:top w:val="none" w:sz="0" w:space="0" w:color="auto"/>
        <w:left w:val="none" w:sz="0" w:space="0" w:color="auto"/>
        <w:bottom w:val="none" w:sz="0" w:space="0" w:color="auto"/>
        <w:right w:val="none" w:sz="0" w:space="0" w:color="auto"/>
      </w:divBdr>
      <w:divsChild>
        <w:div w:id="1524592513">
          <w:marLeft w:val="0"/>
          <w:marRight w:val="0"/>
          <w:marTop w:val="0"/>
          <w:marBottom w:val="0"/>
          <w:divBdr>
            <w:top w:val="none" w:sz="0" w:space="0" w:color="auto"/>
            <w:left w:val="none" w:sz="0" w:space="0" w:color="auto"/>
            <w:bottom w:val="none" w:sz="0" w:space="0" w:color="auto"/>
            <w:right w:val="none" w:sz="0" w:space="0" w:color="auto"/>
          </w:divBdr>
          <w:divsChild>
            <w:div w:id="1630285790">
              <w:marLeft w:val="0"/>
              <w:marRight w:val="0"/>
              <w:marTop w:val="0"/>
              <w:marBottom w:val="0"/>
              <w:divBdr>
                <w:top w:val="none" w:sz="0" w:space="0" w:color="auto"/>
                <w:left w:val="none" w:sz="0" w:space="0" w:color="auto"/>
                <w:bottom w:val="none" w:sz="0" w:space="0" w:color="auto"/>
                <w:right w:val="none" w:sz="0" w:space="0" w:color="auto"/>
              </w:divBdr>
              <w:divsChild>
                <w:div w:id="1527137004">
                  <w:marLeft w:val="0"/>
                  <w:marRight w:val="0"/>
                  <w:marTop w:val="0"/>
                  <w:marBottom w:val="0"/>
                  <w:divBdr>
                    <w:top w:val="none" w:sz="0" w:space="0" w:color="auto"/>
                    <w:left w:val="none" w:sz="0" w:space="0" w:color="auto"/>
                    <w:bottom w:val="none" w:sz="0" w:space="0" w:color="auto"/>
                    <w:right w:val="none" w:sz="0" w:space="0" w:color="auto"/>
                  </w:divBdr>
                  <w:divsChild>
                    <w:div w:id="791635574">
                      <w:marLeft w:val="0"/>
                      <w:marRight w:val="0"/>
                      <w:marTop w:val="735"/>
                      <w:marBottom w:val="0"/>
                      <w:divBdr>
                        <w:top w:val="none" w:sz="0" w:space="0" w:color="auto"/>
                        <w:left w:val="none" w:sz="0" w:space="0" w:color="auto"/>
                        <w:bottom w:val="none" w:sz="0" w:space="0" w:color="auto"/>
                        <w:right w:val="none" w:sz="0" w:space="0" w:color="auto"/>
                      </w:divBdr>
                      <w:divsChild>
                        <w:div w:id="620768514">
                          <w:marLeft w:val="450"/>
                          <w:marRight w:val="450"/>
                          <w:marTop w:val="0"/>
                          <w:marBottom w:val="0"/>
                          <w:divBdr>
                            <w:top w:val="none" w:sz="0" w:space="0" w:color="auto"/>
                            <w:left w:val="none" w:sz="0" w:space="0" w:color="auto"/>
                            <w:bottom w:val="none" w:sz="0" w:space="0" w:color="auto"/>
                            <w:right w:val="none" w:sz="0" w:space="0" w:color="auto"/>
                          </w:divBdr>
                          <w:divsChild>
                            <w:div w:id="758408593">
                              <w:marLeft w:val="0"/>
                              <w:marRight w:val="45"/>
                              <w:marTop w:val="45"/>
                              <w:marBottom w:val="0"/>
                              <w:divBdr>
                                <w:top w:val="none" w:sz="0" w:space="0" w:color="auto"/>
                                <w:left w:val="none" w:sz="0" w:space="0" w:color="auto"/>
                                <w:bottom w:val="none" w:sz="0" w:space="0" w:color="auto"/>
                                <w:right w:val="none" w:sz="0" w:space="0" w:color="auto"/>
                              </w:divBdr>
                              <w:divsChild>
                                <w:div w:id="900285890">
                                  <w:marLeft w:val="0"/>
                                  <w:marRight w:val="0"/>
                                  <w:marTop w:val="0"/>
                                  <w:marBottom w:val="0"/>
                                  <w:divBdr>
                                    <w:top w:val="none" w:sz="0" w:space="0" w:color="auto"/>
                                    <w:left w:val="none" w:sz="0" w:space="0" w:color="auto"/>
                                    <w:bottom w:val="none" w:sz="0" w:space="0" w:color="auto"/>
                                    <w:right w:val="none" w:sz="0" w:space="0" w:color="auto"/>
                                  </w:divBdr>
                                  <w:divsChild>
                                    <w:div w:id="1192913929">
                                      <w:marLeft w:val="0"/>
                                      <w:marRight w:val="0"/>
                                      <w:marTop w:val="0"/>
                                      <w:marBottom w:val="0"/>
                                      <w:divBdr>
                                        <w:top w:val="none" w:sz="0" w:space="0" w:color="auto"/>
                                        <w:left w:val="none" w:sz="0" w:space="0" w:color="auto"/>
                                        <w:bottom w:val="none" w:sz="0" w:space="0" w:color="auto"/>
                                        <w:right w:val="none" w:sz="0" w:space="0" w:color="auto"/>
                                      </w:divBdr>
                                      <w:divsChild>
                                        <w:div w:id="962619835">
                                          <w:marLeft w:val="0"/>
                                          <w:marRight w:val="0"/>
                                          <w:marTop w:val="0"/>
                                          <w:marBottom w:val="0"/>
                                          <w:divBdr>
                                            <w:top w:val="none" w:sz="0" w:space="0" w:color="auto"/>
                                            <w:left w:val="single" w:sz="6" w:space="0" w:color="auto"/>
                                            <w:bottom w:val="none" w:sz="0" w:space="0" w:color="auto"/>
                                            <w:right w:val="single" w:sz="6" w:space="0" w:color="auto"/>
                                          </w:divBdr>
                                          <w:divsChild>
                                            <w:div w:id="128087250">
                                              <w:marLeft w:val="150"/>
                                              <w:marRight w:val="150"/>
                                              <w:marTop w:val="0"/>
                                              <w:marBottom w:val="0"/>
                                              <w:divBdr>
                                                <w:top w:val="none" w:sz="0" w:space="0" w:color="auto"/>
                                                <w:left w:val="none" w:sz="0" w:space="0" w:color="auto"/>
                                                <w:bottom w:val="none" w:sz="0" w:space="0" w:color="auto"/>
                                                <w:right w:val="none" w:sz="0" w:space="0" w:color="auto"/>
                                              </w:divBdr>
                                              <w:divsChild>
                                                <w:div w:id="819344928">
                                                  <w:marLeft w:val="0"/>
                                                  <w:marRight w:val="0"/>
                                                  <w:marTop w:val="0"/>
                                                  <w:marBottom w:val="0"/>
                                                  <w:divBdr>
                                                    <w:top w:val="none" w:sz="0" w:space="0" w:color="auto"/>
                                                    <w:left w:val="none" w:sz="0" w:space="0" w:color="auto"/>
                                                    <w:bottom w:val="none" w:sz="0" w:space="0" w:color="auto"/>
                                                    <w:right w:val="none" w:sz="0" w:space="0" w:color="auto"/>
                                                  </w:divBdr>
                                                  <w:divsChild>
                                                    <w:div w:id="655032354">
                                                      <w:marLeft w:val="0"/>
                                                      <w:marRight w:val="0"/>
                                                      <w:marTop w:val="0"/>
                                                      <w:marBottom w:val="0"/>
                                                      <w:divBdr>
                                                        <w:top w:val="none" w:sz="0" w:space="0" w:color="auto"/>
                                                        <w:left w:val="none" w:sz="0" w:space="0" w:color="auto"/>
                                                        <w:bottom w:val="none" w:sz="0" w:space="0" w:color="auto"/>
                                                        <w:right w:val="none" w:sz="0" w:space="0" w:color="auto"/>
                                                      </w:divBdr>
                                                      <w:divsChild>
                                                        <w:div w:id="162210389">
                                                          <w:marLeft w:val="0"/>
                                                          <w:marRight w:val="0"/>
                                                          <w:marTop w:val="0"/>
                                                          <w:marBottom w:val="0"/>
                                                          <w:divBdr>
                                                            <w:top w:val="none" w:sz="0" w:space="0" w:color="auto"/>
                                                            <w:left w:val="none" w:sz="0" w:space="0" w:color="auto"/>
                                                            <w:bottom w:val="none" w:sz="0" w:space="0" w:color="auto"/>
                                                            <w:right w:val="none" w:sz="0" w:space="0" w:color="auto"/>
                                                          </w:divBdr>
                                                          <w:divsChild>
                                                            <w:div w:id="584071989">
                                                              <w:marLeft w:val="0"/>
                                                              <w:marRight w:val="0"/>
                                                              <w:marTop w:val="0"/>
                                                              <w:marBottom w:val="0"/>
                                                              <w:divBdr>
                                                                <w:top w:val="none" w:sz="0" w:space="0" w:color="auto"/>
                                                                <w:left w:val="none" w:sz="0" w:space="0" w:color="auto"/>
                                                                <w:bottom w:val="none" w:sz="0" w:space="0" w:color="auto"/>
                                                                <w:right w:val="none" w:sz="0" w:space="0" w:color="auto"/>
                                                              </w:divBdr>
                                                              <w:divsChild>
                                                                <w:div w:id="394351176">
                                                                  <w:marLeft w:val="0"/>
                                                                  <w:marRight w:val="0"/>
                                                                  <w:marTop w:val="0"/>
                                                                  <w:marBottom w:val="0"/>
                                                                  <w:divBdr>
                                                                    <w:top w:val="none" w:sz="0" w:space="0" w:color="auto"/>
                                                                    <w:left w:val="none" w:sz="0" w:space="0" w:color="auto"/>
                                                                    <w:bottom w:val="none" w:sz="0" w:space="0" w:color="auto"/>
                                                                    <w:right w:val="none" w:sz="0" w:space="0" w:color="auto"/>
                                                                  </w:divBdr>
                                                                  <w:divsChild>
                                                                    <w:div w:id="511144185">
                                                                      <w:marLeft w:val="0"/>
                                                                      <w:marRight w:val="0"/>
                                                                      <w:marTop w:val="0"/>
                                                                      <w:marBottom w:val="0"/>
                                                                      <w:divBdr>
                                                                        <w:top w:val="none" w:sz="0" w:space="0" w:color="auto"/>
                                                                        <w:left w:val="none" w:sz="0" w:space="0" w:color="auto"/>
                                                                        <w:bottom w:val="none" w:sz="0" w:space="0" w:color="auto"/>
                                                                        <w:right w:val="none" w:sz="0" w:space="0" w:color="auto"/>
                                                                      </w:divBdr>
                                                                      <w:divsChild>
                                                                        <w:div w:id="154147542">
                                                                          <w:marLeft w:val="0"/>
                                                                          <w:marRight w:val="0"/>
                                                                          <w:marTop w:val="0"/>
                                                                          <w:marBottom w:val="0"/>
                                                                          <w:divBdr>
                                                                            <w:top w:val="none" w:sz="0" w:space="0" w:color="auto"/>
                                                                            <w:left w:val="none" w:sz="0" w:space="0" w:color="auto"/>
                                                                            <w:bottom w:val="none" w:sz="0" w:space="0" w:color="auto"/>
                                                                            <w:right w:val="none" w:sz="0" w:space="0" w:color="auto"/>
                                                                          </w:divBdr>
                                                                          <w:divsChild>
                                                                            <w:div w:id="11420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6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Documents\SCCIA\ADMIN\Agendas\Fiscal%20Year%202016-17\SCCIA%20BoardMtgAgenda(1207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2B1F8-89F8-45AD-B820-5F5E9318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SCCIA BoardMtgAgenda(120716)</Template>
  <TotalTime>17</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dc:creator>
  <cp:lastModifiedBy>AMY NOHR</cp:lastModifiedBy>
  <cp:revision>7</cp:revision>
  <cp:lastPrinted>2019-02-04T03:25:00Z</cp:lastPrinted>
  <dcterms:created xsi:type="dcterms:W3CDTF">2021-06-01T16:36:00Z</dcterms:created>
  <dcterms:modified xsi:type="dcterms:W3CDTF">2021-06-02T01:35:00Z</dcterms:modified>
</cp:coreProperties>
</file>